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8AD" w:rsidRDefault="00FA1625" w:rsidP="002B48AD">
      <w:pPr>
        <w:pStyle w:val="InsideAddress"/>
        <w:rPr>
          <w:rFonts w:ascii="Book Antiqua" w:hAnsi="Book Antiqua"/>
          <w:b/>
          <w:sz w:val="24"/>
        </w:rPr>
      </w:pPr>
      <w:r>
        <w:rPr>
          <w:rFonts w:ascii="Book Antiqua" w:hAnsi="Book Antiqua"/>
          <w:b/>
          <w:sz w:val="24"/>
        </w:rPr>
        <w:t>March 30</w:t>
      </w:r>
      <w:r w:rsidR="002B48AD">
        <w:rPr>
          <w:rFonts w:ascii="Book Antiqua" w:hAnsi="Book Antiqua"/>
          <w:b/>
          <w:sz w:val="24"/>
        </w:rPr>
        <w:t>, 201</w:t>
      </w:r>
      <w:r>
        <w:rPr>
          <w:rFonts w:ascii="Book Antiqua" w:hAnsi="Book Antiqua"/>
          <w:b/>
          <w:sz w:val="24"/>
        </w:rPr>
        <w:t>5</w:t>
      </w:r>
    </w:p>
    <w:p w:rsidR="002B48AD" w:rsidRDefault="002B48AD" w:rsidP="002B48AD">
      <w:pPr>
        <w:pStyle w:val="InsideAddress"/>
        <w:rPr>
          <w:rFonts w:ascii="Book Antiqua" w:hAnsi="Book Antiqua"/>
          <w:b/>
          <w:sz w:val="24"/>
        </w:rPr>
      </w:pPr>
    </w:p>
    <w:p w:rsidR="002B48AD" w:rsidRDefault="002B48AD" w:rsidP="002B48AD">
      <w:pPr>
        <w:pStyle w:val="InsideAddress"/>
        <w:rPr>
          <w:rFonts w:ascii="Book Antiqua" w:hAnsi="Book Antiqua"/>
          <w:b/>
          <w:sz w:val="24"/>
        </w:rPr>
      </w:pPr>
    </w:p>
    <w:p w:rsidR="001D2791" w:rsidRDefault="00FA1625" w:rsidP="002B48AD">
      <w:pPr>
        <w:pStyle w:val="InsideAddress"/>
        <w:rPr>
          <w:rFonts w:ascii="Book Antiqua" w:hAnsi="Book Antiqua"/>
          <w:b/>
          <w:sz w:val="24"/>
        </w:rPr>
      </w:pPr>
      <w:r>
        <w:rPr>
          <w:rFonts w:ascii="Book Antiqua" w:hAnsi="Book Antiqua"/>
          <w:b/>
          <w:sz w:val="24"/>
        </w:rPr>
        <w:t>TONY A PFEIFFER</w:t>
      </w:r>
    </w:p>
    <w:p w:rsidR="00FA1625" w:rsidRDefault="00FA1625" w:rsidP="002B48AD">
      <w:pPr>
        <w:pStyle w:val="InsideAddress"/>
        <w:rPr>
          <w:rFonts w:ascii="Book Antiqua" w:hAnsi="Book Antiqua"/>
          <w:b/>
          <w:sz w:val="24"/>
        </w:rPr>
      </w:pPr>
      <w:r>
        <w:rPr>
          <w:rFonts w:ascii="Book Antiqua" w:hAnsi="Book Antiqua"/>
          <w:b/>
          <w:sz w:val="24"/>
        </w:rPr>
        <w:t>27951 S FIR RD</w:t>
      </w:r>
    </w:p>
    <w:p w:rsidR="00FA1625" w:rsidRDefault="00FA1625" w:rsidP="002B48AD">
      <w:pPr>
        <w:pStyle w:val="InsideAddress"/>
        <w:rPr>
          <w:rFonts w:ascii="Book Antiqua" w:hAnsi="Book Antiqua"/>
          <w:b/>
          <w:sz w:val="24"/>
        </w:rPr>
      </w:pPr>
      <w:r>
        <w:rPr>
          <w:rFonts w:ascii="Book Antiqua" w:hAnsi="Book Antiqua"/>
          <w:b/>
          <w:sz w:val="24"/>
        </w:rPr>
        <w:t>ST MARIES ID 83861</w:t>
      </w:r>
    </w:p>
    <w:p w:rsidR="002B48AD" w:rsidRDefault="002B48AD" w:rsidP="002B48AD">
      <w:pPr>
        <w:pStyle w:val="InsideAddress"/>
        <w:rPr>
          <w:rFonts w:ascii="Book Antiqua" w:hAnsi="Book Antiqua"/>
          <w:b/>
          <w:sz w:val="24"/>
        </w:rPr>
      </w:pPr>
    </w:p>
    <w:p w:rsidR="002B48AD" w:rsidRDefault="002B48AD" w:rsidP="002B48AD">
      <w:pPr>
        <w:pStyle w:val="InsideAddress"/>
        <w:rPr>
          <w:rFonts w:ascii="Book Antiqua" w:hAnsi="Book Antiqua"/>
          <w:sz w:val="24"/>
        </w:rPr>
      </w:pPr>
    </w:p>
    <w:p w:rsidR="002B48AD" w:rsidRDefault="00404937" w:rsidP="002B48AD">
      <w:pPr>
        <w:pStyle w:val="ReferenceLine"/>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RE:</w:t>
      </w:r>
      <w:r>
        <w:rPr>
          <w:rFonts w:ascii="Book Antiqua" w:hAnsi="Book Antiqua"/>
          <w:sz w:val="24"/>
        </w:rPr>
        <w:fldChar w:fldCharType="end"/>
      </w:r>
      <w:r w:rsidR="001D2791">
        <w:rPr>
          <w:rFonts w:ascii="Book Antiqua" w:hAnsi="Book Antiqua"/>
          <w:sz w:val="24"/>
        </w:rPr>
        <w:t xml:space="preserve"> CSRBA</w:t>
      </w:r>
      <w:r w:rsidR="001C76BA">
        <w:rPr>
          <w:rFonts w:ascii="Book Antiqua" w:hAnsi="Book Antiqua"/>
          <w:sz w:val="24"/>
        </w:rPr>
        <w:t xml:space="preserve"> CLAIM 94-</w:t>
      </w:r>
      <w:r w:rsidR="00FA1625">
        <w:rPr>
          <w:rFonts w:ascii="Book Antiqua" w:hAnsi="Book Antiqua"/>
          <w:sz w:val="24"/>
        </w:rPr>
        <w:t>4255</w:t>
      </w:r>
    </w:p>
    <w:p w:rsidR="002B48AD" w:rsidRDefault="002B48AD" w:rsidP="002B48AD">
      <w:pPr>
        <w:pStyle w:val="InsideAddressName"/>
      </w:pPr>
    </w:p>
    <w:p w:rsidR="002B48AD" w:rsidRDefault="002B48AD" w:rsidP="002B48AD">
      <w:pPr>
        <w:pStyle w:val="BodyText"/>
        <w:rPr>
          <w:rFonts w:ascii="Book Antiqua" w:hAnsi="Book Antiqua"/>
          <w:sz w:val="24"/>
        </w:rPr>
      </w:pPr>
      <w:r>
        <w:rPr>
          <w:rFonts w:ascii="Book Antiqua" w:hAnsi="Book Antiqua"/>
          <w:sz w:val="24"/>
        </w:rPr>
        <w:t xml:space="preserve">Dear </w:t>
      </w:r>
      <w:r w:rsidR="00FA1625">
        <w:rPr>
          <w:rFonts w:ascii="Book Antiqua" w:hAnsi="Book Antiqua"/>
          <w:sz w:val="24"/>
        </w:rPr>
        <w:t>Mr. Pfeiffer</w:t>
      </w:r>
      <w:r>
        <w:rPr>
          <w:rFonts w:ascii="Book Antiqua" w:hAnsi="Book Antiqua"/>
          <w:sz w:val="24"/>
        </w:rPr>
        <w:t>,</w:t>
      </w:r>
    </w:p>
    <w:p w:rsidR="002B48AD" w:rsidRDefault="002B48AD" w:rsidP="002B48AD">
      <w:pPr>
        <w:pStyle w:val="BodyText"/>
        <w:rPr>
          <w:rFonts w:ascii="Book Antiqua" w:hAnsi="Book Antiqua"/>
          <w:sz w:val="24"/>
        </w:rPr>
      </w:pPr>
      <w:r>
        <w:rPr>
          <w:rFonts w:ascii="Book Antiqua" w:hAnsi="Book Antiqua"/>
          <w:sz w:val="24"/>
        </w:rPr>
        <w:tab/>
        <w:t>According to rec</w:t>
      </w:r>
      <w:r w:rsidR="00FA1625">
        <w:rPr>
          <w:rFonts w:ascii="Book Antiqua" w:hAnsi="Book Antiqua"/>
          <w:sz w:val="24"/>
        </w:rPr>
        <w:t>ords with the County of Kootenai</w:t>
      </w:r>
      <w:r>
        <w:rPr>
          <w:rFonts w:ascii="Book Antiqua" w:hAnsi="Book Antiqua"/>
          <w:sz w:val="24"/>
        </w:rPr>
        <w:t xml:space="preserve">, you now own the parcel number </w:t>
      </w:r>
      <w:r w:rsidR="00FA1625" w:rsidRPr="00FA1625">
        <w:rPr>
          <w:rFonts w:ascii="Book Antiqua" w:hAnsi="Book Antiqua"/>
          <w:sz w:val="24"/>
        </w:rPr>
        <w:t>47N03W131300</w:t>
      </w:r>
      <w:r>
        <w:rPr>
          <w:rFonts w:ascii="Book Antiqua" w:hAnsi="Book Antiqua"/>
          <w:sz w:val="24"/>
        </w:rPr>
        <w:t xml:space="preserve">. If this is correct and you are the new owner, it is necessary for you to complete the enclosed Change of Ownership form. This will allow me to list you as owner of the water right claim previously filed by </w:t>
      </w:r>
      <w:r w:rsidR="00FA1625">
        <w:rPr>
          <w:rFonts w:ascii="Book Antiqua" w:hAnsi="Book Antiqua"/>
          <w:sz w:val="24"/>
        </w:rPr>
        <w:t xml:space="preserve">John </w:t>
      </w:r>
      <w:proofErr w:type="spellStart"/>
      <w:r w:rsidR="00FA1625">
        <w:rPr>
          <w:rFonts w:ascii="Book Antiqua" w:hAnsi="Book Antiqua"/>
          <w:sz w:val="24"/>
        </w:rPr>
        <w:t>Schuerman</w:t>
      </w:r>
      <w:proofErr w:type="spellEnd"/>
      <w:r w:rsidR="0041632B">
        <w:rPr>
          <w:rFonts w:ascii="Book Antiqua" w:hAnsi="Book Antiqua"/>
          <w:sz w:val="24"/>
        </w:rPr>
        <w:t>.</w:t>
      </w:r>
    </w:p>
    <w:p w:rsidR="00FA1625" w:rsidRPr="00B8349A" w:rsidRDefault="00FA1625" w:rsidP="002B48AD">
      <w:pPr>
        <w:pStyle w:val="BodyText"/>
        <w:rPr>
          <w:rFonts w:ascii="Book Antiqua" w:hAnsi="Book Antiqua"/>
          <w:sz w:val="24"/>
        </w:rPr>
      </w:pPr>
      <w:r>
        <w:rPr>
          <w:rFonts w:ascii="Book Antiqua" w:hAnsi="Book Antiqua"/>
          <w:sz w:val="24"/>
        </w:rPr>
        <w:tab/>
        <w:t xml:space="preserve">Additionally, there are several problems with this claim as filed and it will require more information and documentation for the claim to be recommended to the court.  The claim actually describes two different rights as filed. If you wish to pursue this claim to a water right, </w:t>
      </w:r>
      <w:r w:rsidRPr="00FA1625">
        <w:rPr>
          <w:rFonts w:ascii="Book Antiqua" w:hAnsi="Book Antiqua"/>
          <w:b/>
          <w:sz w:val="24"/>
        </w:rPr>
        <w:t>please contact me at the phone number below.</w:t>
      </w:r>
      <w:r w:rsidR="00B8349A">
        <w:rPr>
          <w:rFonts w:ascii="Book Antiqua" w:hAnsi="Book Antiqua"/>
          <w:b/>
          <w:sz w:val="24"/>
        </w:rPr>
        <w:t xml:space="preserve"> </w:t>
      </w:r>
      <w:r w:rsidR="00B8349A">
        <w:rPr>
          <w:rFonts w:ascii="Book Antiqua" w:hAnsi="Book Antiqua"/>
          <w:sz w:val="24"/>
        </w:rPr>
        <w:t xml:space="preserve"> Without additional information this claim will not be recommended.</w:t>
      </w:r>
    </w:p>
    <w:p w:rsidR="002B48AD" w:rsidRPr="00B773FC" w:rsidRDefault="002B48AD" w:rsidP="002B48AD">
      <w:pPr>
        <w:pStyle w:val="BodyText"/>
        <w:rPr>
          <w:rFonts w:ascii="Book Antiqua" w:hAnsi="Book Antiqua"/>
          <w:b/>
          <w:sz w:val="24"/>
        </w:rPr>
      </w:pPr>
      <w:r>
        <w:rPr>
          <w:rFonts w:ascii="Book Antiqua" w:hAnsi="Book Antiqua"/>
          <w:sz w:val="24"/>
        </w:rPr>
        <w:tab/>
      </w:r>
      <w:r>
        <w:rPr>
          <w:rFonts w:ascii="Book Antiqua" w:hAnsi="Book Antiqua"/>
          <w:b/>
          <w:sz w:val="24"/>
        </w:rPr>
        <w:t>Please complete and return the Change of Ownership form to update ownership of this right.</w:t>
      </w:r>
    </w:p>
    <w:p w:rsidR="002B48AD" w:rsidRPr="00893951" w:rsidRDefault="002B48AD" w:rsidP="002B48AD">
      <w:pPr>
        <w:pStyle w:val="BodyText"/>
        <w:ind w:firstLine="720"/>
        <w:rPr>
          <w:rFonts w:ascii="Book Antiqua" w:hAnsi="Book Antiqua"/>
          <w:sz w:val="24"/>
        </w:rPr>
      </w:pPr>
      <w:r>
        <w:rPr>
          <w:rFonts w:ascii="Book Antiqua" w:hAnsi="Book Antiqua"/>
          <w:sz w:val="24"/>
        </w:rPr>
        <w:t>Feel free to contact me on these issues via phone, email or mail.</w:t>
      </w:r>
    </w:p>
    <w:p w:rsidR="002B48AD" w:rsidRDefault="002B48AD" w:rsidP="002B48AD">
      <w:pPr>
        <w:pStyle w:val="BodyText"/>
        <w:spacing w:after="0"/>
        <w:rPr>
          <w:rFonts w:ascii="Book Antiqua" w:hAnsi="Book Antiqua"/>
          <w:sz w:val="24"/>
        </w:rPr>
      </w:pPr>
    </w:p>
    <w:p w:rsidR="002B48AD" w:rsidRDefault="002B48AD" w:rsidP="002B48AD">
      <w:pPr>
        <w:pStyle w:val="BodyText"/>
        <w:spacing w:after="0"/>
        <w:rPr>
          <w:rFonts w:ascii="Book Antiqua" w:hAnsi="Book Antiqua"/>
          <w:sz w:val="24"/>
        </w:rPr>
      </w:pPr>
    </w:p>
    <w:p w:rsidR="002B48AD" w:rsidRDefault="00404937" w:rsidP="002B48AD">
      <w:pPr>
        <w:pStyle w:val="Closing"/>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Sincerely,</w:t>
      </w:r>
      <w:r>
        <w:rPr>
          <w:rFonts w:ascii="Book Antiqua" w:hAnsi="Book Antiqua"/>
          <w:sz w:val="24"/>
        </w:rPr>
        <w:fldChar w:fldCharType="end"/>
      </w:r>
    </w:p>
    <w:p w:rsidR="002B48AD" w:rsidRDefault="002B48AD" w:rsidP="002B48AD">
      <w:pPr>
        <w:pStyle w:val="Closing"/>
        <w:ind w:left="3600"/>
        <w:rPr>
          <w:rFonts w:ascii="Book Antiqua" w:hAnsi="Book Antiqua"/>
          <w:sz w:val="24"/>
        </w:rPr>
      </w:pPr>
    </w:p>
    <w:p w:rsidR="002B48AD" w:rsidRDefault="00404937" w:rsidP="002B48AD">
      <w:pPr>
        <w:pStyle w:val="Closing"/>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STEVE CLELLAND</w:t>
      </w:r>
      <w:r>
        <w:rPr>
          <w:rFonts w:ascii="Book Antiqua" w:hAnsi="Book Antiqua"/>
          <w:sz w:val="24"/>
        </w:rPr>
        <w:fldChar w:fldCharType="end"/>
      </w:r>
    </w:p>
    <w:p w:rsidR="002B48AD" w:rsidRPr="00581EC7" w:rsidRDefault="00404937" w:rsidP="002B48AD">
      <w:pPr>
        <w:pStyle w:val="SignatureJobTitle"/>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Sr. Water Resource Agent</w:t>
      </w:r>
      <w:r>
        <w:rPr>
          <w:rFonts w:ascii="Book Antiqua" w:hAnsi="Book Antiqua"/>
          <w:sz w:val="24"/>
        </w:rPr>
        <w:fldChar w:fldCharType="end"/>
      </w:r>
    </w:p>
    <w:p w:rsidR="002B48AD" w:rsidRPr="00073B52" w:rsidRDefault="002B48AD" w:rsidP="002B48AD">
      <w:pPr>
        <w:pStyle w:val="SignatureCompany"/>
      </w:pPr>
      <w:r>
        <w:t>Phone: 208-287-4913</w:t>
      </w:r>
    </w:p>
    <w:p w:rsidR="002B48AD" w:rsidRPr="00073B52" w:rsidRDefault="002B48AD" w:rsidP="002B48AD">
      <w:pPr>
        <w:pStyle w:val="SignatureCompany"/>
        <w:rPr>
          <w:rFonts w:ascii="Arial" w:hAnsi="Arial" w:cs="Arial"/>
          <w:sz w:val="24"/>
        </w:rPr>
      </w:pPr>
      <w:r w:rsidRPr="00073B52">
        <w:rPr>
          <w:rFonts w:ascii="Arial" w:hAnsi="Arial" w:cs="Arial"/>
        </w:rPr>
        <w:t>Email: steve.clelland@idwr.idaho.gov</w:t>
      </w:r>
    </w:p>
    <w:p w:rsidR="0087325E" w:rsidRDefault="0087325E" w:rsidP="0087325E">
      <w:pPr>
        <w:pStyle w:val="NoSpacing"/>
        <w:rPr>
          <w:rFonts w:ascii="Times New Roman" w:hAnsi="Times New Roman" w:cs="Times New Roman"/>
          <w:sz w:val="24"/>
        </w:rPr>
      </w:pPr>
    </w:p>
    <w:p w:rsidR="001F5720" w:rsidRPr="0087325E" w:rsidRDefault="001F5720" w:rsidP="0087325E">
      <w:pPr>
        <w:pStyle w:val="NoSpacing"/>
        <w:rPr>
          <w:rFonts w:ascii="Times New Roman" w:hAnsi="Times New Roman" w:cs="Times New Roman"/>
          <w:sz w:val="24"/>
        </w:rPr>
      </w:pPr>
    </w:p>
    <w:sectPr w:rsidR="001F5720" w:rsidRPr="0087325E" w:rsidSect="0087325E">
      <w:headerReference w:type="even" r:id="rId6"/>
      <w:headerReference w:type="default" r:id="rId7"/>
      <w:footerReference w:type="even" r:id="rId8"/>
      <w:footerReference w:type="default" r:id="rId9"/>
      <w:headerReference w:type="first" r:id="rId10"/>
      <w:footerReference w:type="first" r:id="rId11"/>
      <w:pgSz w:w="12240" w:h="15840"/>
      <w:pgMar w:top="720" w:right="1296" w:bottom="720" w:left="129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25E" w:rsidRDefault="0087325E" w:rsidP="0087325E">
      <w:pPr>
        <w:spacing w:after="0" w:line="240" w:lineRule="auto"/>
      </w:pPr>
      <w:r>
        <w:separator/>
      </w:r>
    </w:p>
  </w:endnote>
  <w:endnote w:type="continuationSeparator" w:id="0">
    <w:p w:rsidR="0087325E" w:rsidRDefault="0087325E" w:rsidP="00873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25E" w:rsidRDefault="0087325E" w:rsidP="0087325E">
      <w:pPr>
        <w:spacing w:after="0" w:line="240" w:lineRule="auto"/>
      </w:pPr>
      <w:r>
        <w:separator/>
      </w:r>
    </w:p>
  </w:footnote>
  <w:footnote w:type="continuationSeparator" w:id="0">
    <w:p w:rsidR="0087325E" w:rsidRDefault="0087325E" w:rsidP="008732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5E" w:rsidRDefault="00ED774E">
    <w:pPr>
      <w:pStyle w:val="Header"/>
    </w:pPr>
    <w:r>
      <w:rPr>
        <w:noProof/>
      </w:rPr>
      <w:drawing>
        <wp:inline distT="0" distB="0" distL="0" distR="0">
          <wp:extent cx="6126480" cy="1145756"/>
          <wp:effectExtent l="1905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26480" cy="1145756"/>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rsids>
    <w:rsidRoot w:val="0087325E"/>
    <w:rsid w:val="000106B8"/>
    <w:rsid w:val="00050EB1"/>
    <w:rsid w:val="000D6506"/>
    <w:rsid w:val="001C76BA"/>
    <w:rsid w:val="001D2791"/>
    <w:rsid w:val="001F5720"/>
    <w:rsid w:val="002021A9"/>
    <w:rsid w:val="002B48AD"/>
    <w:rsid w:val="002E0CD5"/>
    <w:rsid w:val="003606A8"/>
    <w:rsid w:val="003D6CFF"/>
    <w:rsid w:val="00404937"/>
    <w:rsid w:val="004153F9"/>
    <w:rsid w:val="0041632B"/>
    <w:rsid w:val="00436060"/>
    <w:rsid w:val="00450AA9"/>
    <w:rsid w:val="00461C23"/>
    <w:rsid w:val="004A43A8"/>
    <w:rsid w:val="005F72B2"/>
    <w:rsid w:val="00642B97"/>
    <w:rsid w:val="007B59A8"/>
    <w:rsid w:val="00844A1D"/>
    <w:rsid w:val="00865913"/>
    <w:rsid w:val="0087325E"/>
    <w:rsid w:val="008A0120"/>
    <w:rsid w:val="008B027D"/>
    <w:rsid w:val="009033B5"/>
    <w:rsid w:val="0091751A"/>
    <w:rsid w:val="0093581F"/>
    <w:rsid w:val="009B6C1B"/>
    <w:rsid w:val="009F6CFF"/>
    <w:rsid w:val="00A1438C"/>
    <w:rsid w:val="00AC7321"/>
    <w:rsid w:val="00B03102"/>
    <w:rsid w:val="00B51276"/>
    <w:rsid w:val="00B8349A"/>
    <w:rsid w:val="00BB030D"/>
    <w:rsid w:val="00CB7BAB"/>
    <w:rsid w:val="00DF00E0"/>
    <w:rsid w:val="00E60FEA"/>
    <w:rsid w:val="00EA141C"/>
    <w:rsid w:val="00ED774E"/>
    <w:rsid w:val="00EE6A7C"/>
    <w:rsid w:val="00EF1694"/>
    <w:rsid w:val="00F15F04"/>
    <w:rsid w:val="00F3514D"/>
    <w:rsid w:val="00F41F07"/>
    <w:rsid w:val="00F92A20"/>
    <w:rsid w:val="00FA0A4A"/>
    <w:rsid w:val="00FA16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7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25E"/>
    <w:pPr>
      <w:spacing w:after="0" w:line="240" w:lineRule="auto"/>
    </w:pPr>
  </w:style>
  <w:style w:type="paragraph" w:styleId="Header">
    <w:name w:val="header"/>
    <w:basedOn w:val="Normal"/>
    <w:link w:val="HeaderChar"/>
    <w:uiPriority w:val="99"/>
    <w:semiHidden/>
    <w:unhideWhenUsed/>
    <w:rsid w:val="008732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325E"/>
  </w:style>
  <w:style w:type="paragraph" w:styleId="Footer">
    <w:name w:val="footer"/>
    <w:basedOn w:val="Normal"/>
    <w:link w:val="FooterChar"/>
    <w:uiPriority w:val="99"/>
    <w:semiHidden/>
    <w:unhideWhenUsed/>
    <w:rsid w:val="008732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25E"/>
  </w:style>
  <w:style w:type="paragraph" w:styleId="BalloonText">
    <w:name w:val="Balloon Text"/>
    <w:basedOn w:val="Normal"/>
    <w:link w:val="BalloonTextChar"/>
    <w:uiPriority w:val="99"/>
    <w:semiHidden/>
    <w:unhideWhenUsed/>
    <w:rsid w:val="00873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25E"/>
    <w:rPr>
      <w:rFonts w:ascii="Tahoma" w:hAnsi="Tahoma" w:cs="Tahoma"/>
      <w:sz w:val="16"/>
      <w:szCs w:val="16"/>
    </w:rPr>
  </w:style>
  <w:style w:type="paragraph" w:styleId="BodyText">
    <w:name w:val="Body Text"/>
    <w:basedOn w:val="Normal"/>
    <w:link w:val="BodyTextChar"/>
    <w:semiHidden/>
    <w:rsid w:val="002B48AD"/>
    <w:pPr>
      <w:spacing w:after="240" w:line="240" w:lineRule="atLeast"/>
      <w:jc w:val="both"/>
    </w:pPr>
    <w:rPr>
      <w:rFonts w:ascii="Garamond" w:eastAsia="Times New Roman" w:hAnsi="Garamond" w:cs="Times New Roman"/>
      <w:kern w:val="18"/>
      <w:sz w:val="20"/>
      <w:szCs w:val="20"/>
    </w:rPr>
  </w:style>
  <w:style w:type="character" w:customStyle="1" w:styleId="BodyTextChar">
    <w:name w:val="Body Text Char"/>
    <w:basedOn w:val="DefaultParagraphFont"/>
    <w:link w:val="BodyText"/>
    <w:semiHidden/>
    <w:rsid w:val="002B48AD"/>
    <w:rPr>
      <w:rFonts w:ascii="Garamond" w:eastAsia="Times New Roman" w:hAnsi="Garamond" w:cs="Times New Roman"/>
      <w:kern w:val="18"/>
      <w:sz w:val="20"/>
      <w:szCs w:val="20"/>
    </w:rPr>
  </w:style>
  <w:style w:type="paragraph" w:styleId="Closing">
    <w:name w:val="Closing"/>
    <w:basedOn w:val="Normal"/>
    <w:link w:val="ClosingChar"/>
    <w:semiHidden/>
    <w:rsid w:val="002B48AD"/>
    <w:pPr>
      <w:keepNext/>
      <w:spacing w:after="120" w:line="240" w:lineRule="atLeast"/>
      <w:jc w:val="both"/>
    </w:pPr>
    <w:rPr>
      <w:rFonts w:ascii="Garamond" w:eastAsia="Times New Roman" w:hAnsi="Garamond" w:cs="Times New Roman"/>
      <w:kern w:val="18"/>
      <w:sz w:val="20"/>
      <w:szCs w:val="20"/>
    </w:rPr>
  </w:style>
  <w:style w:type="character" w:customStyle="1" w:styleId="ClosingChar">
    <w:name w:val="Closing Char"/>
    <w:basedOn w:val="DefaultParagraphFont"/>
    <w:link w:val="Closing"/>
    <w:semiHidden/>
    <w:rsid w:val="002B48AD"/>
    <w:rPr>
      <w:rFonts w:ascii="Garamond" w:eastAsia="Times New Roman" w:hAnsi="Garamond" w:cs="Times New Roman"/>
      <w:kern w:val="18"/>
      <w:sz w:val="20"/>
      <w:szCs w:val="20"/>
    </w:rPr>
  </w:style>
  <w:style w:type="paragraph" w:customStyle="1" w:styleId="InsideAddress">
    <w:name w:val="Inside Address"/>
    <w:basedOn w:val="Normal"/>
    <w:rsid w:val="002B48AD"/>
    <w:pPr>
      <w:spacing w:after="0" w:line="240" w:lineRule="atLeast"/>
      <w:jc w:val="both"/>
    </w:pPr>
    <w:rPr>
      <w:rFonts w:ascii="Garamond" w:eastAsia="Times New Roman" w:hAnsi="Garamond" w:cs="Times New Roman"/>
      <w:kern w:val="18"/>
      <w:sz w:val="20"/>
      <w:szCs w:val="20"/>
    </w:rPr>
  </w:style>
  <w:style w:type="paragraph" w:customStyle="1" w:styleId="InsideAddressName">
    <w:name w:val="Inside Address Name"/>
    <w:basedOn w:val="InsideAddress"/>
    <w:next w:val="InsideAddress"/>
    <w:rsid w:val="002B48AD"/>
    <w:pPr>
      <w:spacing w:before="220"/>
    </w:pPr>
  </w:style>
  <w:style w:type="paragraph" w:customStyle="1" w:styleId="ReferenceLine">
    <w:name w:val="Reference Line"/>
    <w:basedOn w:val="Normal"/>
    <w:next w:val="Normal"/>
    <w:rsid w:val="002B48AD"/>
    <w:pPr>
      <w:keepNext/>
      <w:spacing w:after="240" w:line="240" w:lineRule="atLeast"/>
    </w:pPr>
    <w:rPr>
      <w:rFonts w:ascii="Garamond" w:eastAsia="Times New Roman" w:hAnsi="Garamond" w:cs="Times New Roman"/>
      <w:kern w:val="18"/>
      <w:sz w:val="20"/>
      <w:szCs w:val="20"/>
    </w:rPr>
  </w:style>
  <w:style w:type="paragraph" w:customStyle="1" w:styleId="SignatureCompany">
    <w:name w:val="Signature Company"/>
    <w:basedOn w:val="Signature"/>
    <w:next w:val="Normal"/>
    <w:rsid w:val="002B48AD"/>
    <w:pPr>
      <w:keepNext/>
      <w:spacing w:line="240" w:lineRule="atLeast"/>
      <w:ind w:left="0"/>
    </w:pPr>
    <w:rPr>
      <w:rFonts w:ascii="Garamond" w:eastAsia="Times New Roman" w:hAnsi="Garamond" w:cs="Times New Roman"/>
      <w:kern w:val="18"/>
      <w:sz w:val="20"/>
      <w:szCs w:val="20"/>
    </w:rPr>
  </w:style>
  <w:style w:type="paragraph" w:customStyle="1" w:styleId="SignatureJobTitle">
    <w:name w:val="Signature Job Title"/>
    <w:basedOn w:val="Signature"/>
    <w:next w:val="SignatureCompany"/>
    <w:rsid w:val="002B48AD"/>
    <w:pPr>
      <w:keepNext/>
      <w:spacing w:line="240" w:lineRule="atLeast"/>
      <w:ind w:left="0"/>
    </w:pPr>
    <w:rPr>
      <w:rFonts w:ascii="Garamond" w:eastAsia="Times New Roman" w:hAnsi="Garamond" w:cs="Times New Roman"/>
      <w:kern w:val="18"/>
      <w:sz w:val="20"/>
      <w:szCs w:val="20"/>
    </w:rPr>
  </w:style>
  <w:style w:type="paragraph" w:styleId="Signature">
    <w:name w:val="Signature"/>
    <w:basedOn w:val="Normal"/>
    <w:link w:val="SignatureChar"/>
    <w:uiPriority w:val="99"/>
    <w:semiHidden/>
    <w:unhideWhenUsed/>
    <w:rsid w:val="002B48AD"/>
    <w:pPr>
      <w:spacing w:after="0" w:line="240" w:lineRule="auto"/>
      <w:ind w:left="4320"/>
    </w:pPr>
  </w:style>
  <w:style w:type="character" w:customStyle="1" w:styleId="SignatureChar">
    <w:name w:val="Signature Char"/>
    <w:basedOn w:val="DefaultParagraphFont"/>
    <w:link w:val="Signature"/>
    <w:uiPriority w:val="99"/>
    <w:semiHidden/>
    <w:rsid w:val="002B48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IDWR</Company>
  <LinksUpToDate>false</LinksUpToDate>
  <CharactersWithSpaces>1160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erushing</dc:creator>
  <cp:lastModifiedBy>sclellan</cp:lastModifiedBy>
  <cp:revision>2</cp:revision>
  <dcterms:created xsi:type="dcterms:W3CDTF">2015-03-30T21:19:00Z</dcterms:created>
  <dcterms:modified xsi:type="dcterms:W3CDTF">2015-03-30T21:19:00Z</dcterms:modified>
</cp:coreProperties>
</file>